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51FEC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(24.HAFTA)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09-13 MART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Milli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Dünya'nın ilk Alışveriş Merkezi: Kapalıçarşı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T.4.3.8. Kelimelerin eş anlamlılarını bulur.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T.4.3.15. Okuduklarını ana hatlarıyla anlatır.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T.4.4.16. Kısaltmaları ve kısaltmalara gelen ekleri doğru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Dünya'nın ilk Alışveriş Merkezi: Kapalıçarşı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'Yaşadığımız yerdeki tarihi bir eser hakkında 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Dünya'nın ilk Alışveriş Merkezi: Kapalıçarşı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Dünya'nın ilk Alışveriş Merkezi: Kapalıçarşı</w:t>
            </w:r>
            <w:r w:rsidRPr="00B17642">
              <w:rPr>
                <w:rFonts w:cs="Tahoma"/>
                <w:sz w:val="18"/>
                <w:szCs w:val="18"/>
              </w:rPr>
              <w:t xml:space="preserve"> Vurgu, tonlama ve telaffuza dikkat ederek sesli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178)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179) Metne uygun başlıklar yazılır. Yazma etkinliği yapılır. Eş anlamlı kelimeler yazılır.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180) Eşleştirme etkinliği yapılır. Yazma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181) Kısaltmalar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Olayların oluş sırasına göre anlatılmasına dikkat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Verilen ya da kendi belirledikleri bir konu hakkında araştırma yapmaları sağlanır.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  </w:t>
      </w:r>
      <w:r w:rsidRPr="00B17642" w:rsidR="000732CC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